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0732C8">
      <w:pPr>
        <w:spacing w:before="136" w:line="224" w:lineRule="auto"/>
        <w:ind w:left="42"/>
        <w:jc w:val="both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ascii="黑体" w:hAnsi="黑体" w:eastAsia="黑体" w:cs="黑体"/>
          <w:spacing w:val="15"/>
          <w:sz w:val="30"/>
          <w:szCs w:val="30"/>
          <w:lang w:eastAsia="zh-CN"/>
        </w:rPr>
        <w:t>附件2</w:t>
      </w:r>
    </w:p>
    <w:p w14:paraId="2B33F5E7">
      <w:pPr>
        <w:spacing w:line="331" w:lineRule="auto"/>
        <w:jc w:val="both"/>
        <w:rPr>
          <w:lang w:eastAsia="zh-CN"/>
        </w:rPr>
      </w:pPr>
    </w:p>
    <w:p w14:paraId="036D7131"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0"/>
          <w:sz w:val="40"/>
          <w:szCs w:val="40"/>
          <w:lang w:eastAsia="zh-CN"/>
        </w:rPr>
        <w:t>全国高等中医药教育规划教材</w:t>
      </w:r>
      <w:r>
        <w:rPr>
          <w:rFonts w:hint="eastAsia" w:ascii="方正小标宋简体" w:hAnsi="方正小标宋简体" w:eastAsia="方正小标宋简体" w:cs="方正小标宋简体"/>
          <w:spacing w:val="-10"/>
          <w:sz w:val="40"/>
          <w:szCs w:val="40"/>
          <w:lang w:eastAsia="zh-CN"/>
        </w:rPr>
        <w:br w:type="textWrapping"/>
      </w:r>
      <w:r>
        <w:rPr>
          <w:rFonts w:ascii="方正小标宋简体" w:hAnsi="方正小标宋简体" w:eastAsia="方正小标宋简体" w:cs="方正小标宋简体"/>
          <w:spacing w:val="-10"/>
          <w:sz w:val="40"/>
          <w:szCs w:val="40"/>
          <w:lang w:eastAsia="zh-CN"/>
        </w:rPr>
        <w:t>主编、副主编、编委</w:t>
      </w:r>
      <w:r>
        <w:rPr>
          <w:rFonts w:hint="eastAsia" w:ascii="方正小标宋简体" w:hAnsi="方正小标宋简体" w:eastAsia="方正小标宋简体" w:cs="方正小标宋简体"/>
          <w:spacing w:val="-10"/>
          <w:sz w:val="40"/>
          <w:szCs w:val="40"/>
          <w:lang w:val="en-US" w:eastAsia="zh-CN"/>
        </w:rPr>
        <w:t>申报及</w:t>
      </w:r>
      <w:r>
        <w:rPr>
          <w:rFonts w:ascii="方正小标宋简体" w:hAnsi="方正小标宋简体" w:eastAsia="方正小标宋简体" w:cs="方正小标宋简体"/>
          <w:spacing w:val="-10"/>
          <w:sz w:val="40"/>
          <w:szCs w:val="40"/>
          <w:lang w:eastAsia="zh-CN"/>
        </w:rPr>
        <w:t>遴选条件</w:t>
      </w:r>
    </w:p>
    <w:p w14:paraId="189C2937">
      <w:pPr>
        <w:spacing w:line="339" w:lineRule="auto"/>
        <w:jc w:val="both"/>
        <w:rPr>
          <w:lang w:eastAsia="zh-CN"/>
        </w:rPr>
      </w:pPr>
    </w:p>
    <w:p w14:paraId="39E5D03D">
      <w:pPr>
        <w:spacing w:before="101" w:line="360" w:lineRule="auto"/>
        <w:ind w:left="31"/>
        <w:jc w:val="both"/>
        <w:outlineLvl w:val="0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8"/>
          <w:sz w:val="31"/>
          <w:szCs w:val="31"/>
          <w:lang w:eastAsia="zh-CN"/>
        </w:rPr>
        <w:t>一、主编申报及遴选条件</w:t>
      </w:r>
    </w:p>
    <w:p w14:paraId="407282E9">
      <w:pPr>
        <w:pStyle w:val="2"/>
        <w:spacing w:before="70" w:line="360" w:lineRule="auto"/>
        <w:ind w:left="26" w:right="16" w:firstLine="660"/>
        <w:jc w:val="both"/>
        <w:rPr>
          <w:rFonts w:hint="eastAsia"/>
          <w:lang w:eastAsia="zh-CN"/>
        </w:rPr>
      </w:pPr>
      <w:r>
        <w:rPr>
          <w:spacing w:val="11"/>
          <w:lang w:eastAsia="zh-CN"/>
        </w:rPr>
        <w:t>1.年龄：原则上</w:t>
      </w:r>
      <w:r>
        <w:rPr>
          <w:rFonts w:hint="eastAsia"/>
          <w:spacing w:val="11"/>
          <w:lang w:val="en-US" w:eastAsia="zh-CN"/>
        </w:rPr>
        <w:t>不高于</w:t>
      </w:r>
      <w:r>
        <w:rPr>
          <w:spacing w:val="11"/>
          <w:lang w:eastAsia="zh-CN"/>
        </w:rPr>
        <w:t>60周岁（若年龄超出，但仍在</w:t>
      </w:r>
      <w:r>
        <w:rPr>
          <w:spacing w:val="9"/>
          <w:lang w:eastAsia="zh-CN"/>
        </w:rPr>
        <w:t>编在岗、承担一线教学任务、身体条件允许且在本</w:t>
      </w:r>
      <w:r>
        <w:rPr>
          <w:spacing w:val="8"/>
          <w:lang w:eastAsia="zh-CN"/>
        </w:rPr>
        <w:t>专业有较</w:t>
      </w:r>
      <w:r>
        <w:rPr>
          <w:spacing w:val="2"/>
          <w:lang w:eastAsia="zh-CN"/>
        </w:rPr>
        <w:t>高声望者，需教务处提交相关支持证明）。</w:t>
      </w:r>
    </w:p>
    <w:p w14:paraId="0414FAD1">
      <w:pPr>
        <w:pStyle w:val="2"/>
        <w:spacing w:before="75" w:line="360" w:lineRule="auto"/>
        <w:ind w:left="679"/>
        <w:jc w:val="both"/>
        <w:rPr>
          <w:rFonts w:hint="eastAsia"/>
          <w:lang w:eastAsia="zh-CN"/>
        </w:rPr>
      </w:pPr>
      <w:r>
        <w:rPr>
          <w:spacing w:val="5"/>
          <w:lang w:eastAsia="zh-CN"/>
        </w:rPr>
        <w:t>2.职称：</w:t>
      </w:r>
      <w:r>
        <w:rPr>
          <w:rFonts w:hint="eastAsia"/>
          <w:spacing w:val="5"/>
          <w:lang w:eastAsia="zh-CN"/>
        </w:rPr>
        <w:t>副</w:t>
      </w:r>
      <w:r>
        <w:rPr>
          <w:spacing w:val="5"/>
          <w:lang w:eastAsia="zh-CN"/>
        </w:rPr>
        <w:t>高级</w:t>
      </w:r>
      <w:r>
        <w:rPr>
          <w:rFonts w:hint="eastAsia"/>
          <w:spacing w:val="5"/>
          <w:lang w:val="en-US" w:eastAsia="zh-CN"/>
        </w:rPr>
        <w:t>及</w:t>
      </w:r>
      <w:r>
        <w:rPr>
          <w:rFonts w:hint="eastAsia"/>
          <w:spacing w:val="5"/>
          <w:lang w:eastAsia="zh-CN"/>
        </w:rPr>
        <w:t>以上</w:t>
      </w:r>
      <w:r>
        <w:rPr>
          <w:spacing w:val="5"/>
          <w:lang w:eastAsia="zh-CN"/>
        </w:rPr>
        <w:t>职称。</w:t>
      </w:r>
    </w:p>
    <w:p w14:paraId="33E6D30F">
      <w:pPr>
        <w:pStyle w:val="2"/>
        <w:spacing w:before="72" w:line="360" w:lineRule="auto"/>
        <w:ind w:left="26" w:right="16" w:firstLine="665"/>
        <w:jc w:val="both"/>
        <w:rPr>
          <w:rFonts w:hint="eastAsia"/>
          <w:lang w:eastAsia="zh-CN"/>
        </w:rPr>
      </w:pPr>
      <w:r>
        <w:rPr>
          <w:spacing w:val="7"/>
          <w:lang w:eastAsia="zh-CN"/>
        </w:rPr>
        <w:t>3.从事</w:t>
      </w:r>
      <w:r>
        <w:rPr>
          <w:rFonts w:hint="eastAsia"/>
          <w:spacing w:val="7"/>
          <w:lang w:eastAsia="zh-CN"/>
        </w:rPr>
        <w:t>相关课程</w:t>
      </w:r>
      <w:r>
        <w:rPr>
          <w:spacing w:val="7"/>
          <w:lang w:eastAsia="zh-CN"/>
        </w:rPr>
        <w:t>教学</w:t>
      </w:r>
      <w:r>
        <w:rPr>
          <w:rFonts w:hint="eastAsia"/>
          <w:spacing w:val="3"/>
          <w:lang w:val="en-US" w:eastAsia="zh-CN"/>
        </w:rPr>
        <w:t>或研究</w:t>
      </w:r>
      <w:r>
        <w:rPr>
          <w:spacing w:val="7"/>
          <w:lang w:eastAsia="zh-CN"/>
        </w:rPr>
        <w:t>工作</w:t>
      </w:r>
      <w:r>
        <w:rPr>
          <w:rFonts w:hint="eastAsia"/>
          <w:spacing w:val="7"/>
          <w:lang w:val="en-US" w:eastAsia="zh-CN"/>
        </w:rPr>
        <w:t>8</w:t>
      </w:r>
      <w:r>
        <w:rPr>
          <w:spacing w:val="7"/>
          <w:lang w:eastAsia="zh-CN"/>
        </w:rPr>
        <w:t>年以上</w:t>
      </w:r>
      <w:r>
        <w:rPr>
          <w:spacing w:val="8"/>
          <w:lang w:eastAsia="zh-CN"/>
        </w:rPr>
        <w:t>，有丰富的教学经验。</w:t>
      </w:r>
      <w:bookmarkStart w:id="0" w:name="_GoBack"/>
      <w:bookmarkEnd w:id="0"/>
    </w:p>
    <w:p w14:paraId="393BA397">
      <w:pPr>
        <w:pStyle w:val="2"/>
        <w:spacing w:before="75" w:line="360" w:lineRule="auto"/>
        <w:ind w:left="70" w:right="16" w:firstLine="608"/>
        <w:jc w:val="both"/>
        <w:rPr>
          <w:rFonts w:hint="eastAsia"/>
          <w:lang w:eastAsia="zh-CN"/>
        </w:rPr>
      </w:pPr>
      <w:r>
        <w:rPr>
          <w:spacing w:val="8"/>
          <w:lang w:eastAsia="zh-CN"/>
        </w:rPr>
        <w:t>4.认真负责，有较强的组织协调能力，作风严谨，</w:t>
      </w:r>
      <w:r>
        <w:rPr>
          <w:spacing w:val="7"/>
          <w:lang w:eastAsia="zh-CN"/>
        </w:rPr>
        <w:t>学术</w:t>
      </w:r>
      <w:r>
        <w:rPr>
          <w:spacing w:val="6"/>
          <w:lang w:eastAsia="zh-CN"/>
        </w:rPr>
        <w:t>民主，在全国该学术领域有较高知名度。</w:t>
      </w:r>
    </w:p>
    <w:p w14:paraId="3FFFBA16">
      <w:pPr>
        <w:pStyle w:val="2"/>
        <w:spacing w:before="72" w:line="360" w:lineRule="auto"/>
        <w:ind w:left="36" w:right="13" w:firstLine="647"/>
        <w:jc w:val="both"/>
        <w:rPr>
          <w:rFonts w:hint="eastAsia"/>
          <w:lang w:eastAsia="zh-CN"/>
        </w:rPr>
      </w:pPr>
      <w:r>
        <w:rPr>
          <w:spacing w:val="8"/>
          <w:lang w:eastAsia="zh-CN"/>
        </w:rPr>
        <w:t>5.文字表达能力强，有主编（或副主编）</w:t>
      </w:r>
      <w:r>
        <w:rPr>
          <w:rFonts w:hint="eastAsia"/>
          <w:spacing w:val="8"/>
          <w:lang w:eastAsia="zh-CN"/>
        </w:rPr>
        <w:t>相关</w:t>
      </w:r>
      <w:r>
        <w:rPr>
          <w:spacing w:val="7"/>
          <w:lang w:eastAsia="zh-CN"/>
        </w:rPr>
        <w:t>课程教材或</w:t>
      </w:r>
      <w:r>
        <w:rPr>
          <w:spacing w:val="5"/>
          <w:lang w:eastAsia="zh-CN"/>
        </w:rPr>
        <w:t>专业书籍的经验。</w:t>
      </w:r>
    </w:p>
    <w:p w14:paraId="5092BCDA">
      <w:pPr>
        <w:pStyle w:val="2"/>
        <w:spacing w:before="71" w:line="360" w:lineRule="auto"/>
        <w:ind w:left="31" w:right="16" w:firstLine="650"/>
        <w:jc w:val="both"/>
        <w:rPr>
          <w:rFonts w:hint="eastAsia"/>
          <w:lang w:eastAsia="zh-CN"/>
        </w:rPr>
      </w:pPr>
      <w:r>
        <w:rPr>
          <w:spacing w:val="21"/>
          <w:lang w:eastAsia="zh-CN"/>
        </w:rPr>
        <w:t>6.学校同意推荐其担任主编并给予工作经费及时间等</w:t>
      </w:r>
      <w:r>
        <w:rPr>
          <w:spacing w:val="5"/>
          <w:lang w:eastAsia="zh-CN"/>
        </w:rPr>
        <w:t>方面的支持。</w:t>
      </w:r>
    </w:p>
    <w:p w14:paraId="2863CF63">
      <w:pPr>
        <w:spacing w:before="105" w:line="360" w:lineRule="auto"/>
        <w:ind w:left="31"/>
        <w:jc w:val="both"/>
        <w:outlineLvl w:val="0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8"/>
          <w:sz w:val="31"/>
          <w:szCs w:val="31"/>
          <w:lang w:eastAsia="zh-CN"/>
        </w:rPr>
        <w:t>二、副主编申报及遴选条件</w:t>
      </w:r>
    </w:p>
    <w:p w14:paraId="1817DACA">
      <w:pPr>
        <w:pStyle w:val="2"/>
        <w:spacing w:before="70" w:line="360" w:lineRule="auto"/>
        <w:ind w:left="687"/>
        <w:jc w:val="both"/>
        <w:rPr>
          <w:rFonts w:hint="eastAsia"/>
          <w:lang w:eastAsia="zh-CN"/>
        </w:rPr>
      </w:pPr>
      <w:r>
        <w:rPr>
          <w:spacing w:val="3"/>
          <w:lang w:eastAsia="zh-CN"/>
        </w:rPr>
        <w:t>1.年龄：原则上</w:t>
      </w:r>
      <w:r>
        <w:rPr>
          <w:rFonts w:hint="eastAsia"/>
          <w:spacing w:val="11"/>
          <w:lang w:val="en-US" w:eastAsia="zh-CN"/>
        </w:rPr>
        <w:t>不高于</w:t>
      </w:r>
      <w:r>
        <w:rPr>
          <w:spacing w:val="3"/>
          <w:lang w:eastAsia="zh-CN"/>
        </w:rPr>
        <w:t>60周岁。</w:t>
      </w:r>
    </w:p>
    <w:p w14:paraId="66313858">
      <w:pPr>
        <w:pStyle w:val="2"/>
        <w:spacing w:before="72" w:line="360" w:lineRule="auto"/>
        <w:ind w:left="679"/>
        <w:jc w:val="both"/>
        <w:rPr>
          <w:rFonts w:hint="eastAsia"/>
          <w:lang w:eastAsia="zh-CN"/>
        </w:rPr>
      </w:pPr>
      <w:r>
        <w:rPr>
          <w:spacing w:val="7"/>
          <w:lang w:eastAsia="zh-CN"/>
        </w:rPr>
        <w:t>2.职称：原则上为副高级</w:t>
      </w:r>
      <w:r>
        <w:rPr>
          <w:rFonts w:hint="eastAsia"/>
          <w:spacing w:val="7"/>
          <w:lang w:val="en-US" w:eastAsia="zh-CN"/>
        </w:rPr>
        <w:t>及</w:t>
      </w:r>
      <w:r>
        <w:rPr>
          <w:spacing w:val="7"/>
          <w:lang w:eastAsia="zh-CN"/>
        </w:rPr>
        <w:t>以上职称。</w:t>
      </w:r>
    </w:p>
    <w:p w14:paraId="094B7452">
      <w:pPr>
        <w:pStyle w:val="2"/>
        <w:spacing w:before="71" w:line="360" w:lineRule="auto"/>
        <w:ind w:left="45" w:right="13" w:firstLine="646"/>
        <w:jc w:val="both"/>
        <w:rPr>
          <w:rFonts w:hint="eastAsia"/>
          <w:lang w:eastAsia="zh-CN"/>
        </w:rPr>
      </w:pPr>
      <w:r>
        <w:rPr>
          <w:spacing w:val="3"/>
          <w:lang w:eastAsia="zh-CN"/>
        </w:rPr>
        <w:t>3.从事</w:t>
      </w:r>
      <w:r>
        <w:rPr>
          <w:rFonts w:hint="eastAsia"/>
          <w:spacing w:val="3"/>
          <w:lang w:eastAsia="zh-CN"/>
        </w:rPr>
        <w:t>相关课程</w:t>
      </w:r>
      <w:r>
        <w:rPr>
          <w:spacing w:val="3"/>
          <w:lang w:eastAsia="zh-CN"/>
        </w:rPr>
        <w:t>教学</w:t>
      </w:r>
      <w:r>
        <w:rPr>
          <w:rFonts w:hint="eastAsia"/>
          <w:spacing w:val="3"/>
          <w:lang w:val="en-US" w:eastAsia="zh-CN"/>
        </w:rPr>
        <w:t>或研究</w:t>
      </w:r>
      <w:r>
        <w:rPr>
          <w:spacing w:val="3"/>
          <w:lang w:eastAsia="zh-CN"/>
        </w:rPr>
        <w:t>工作</w:t>
      </w:r>
      <w:r>
        <w:rPr>
          <w:rFonts w:hint="eastAsia"/>
          <w:spacing w:val="3"/>
          <w:lang w:val="en-US" w:eastAsia="zh-CN"/>
        </w:rPr>
        <w:t>5</w:t>
      </w:r>
      <w:r>
        <w:rPr>
          <w:spacing w:val="3"/>
          <w:lang w:eastAsia="zh-CN"/>
        </w:rPr>
        <w:t>年以上</w:t>
      </w:r>
      <w:r>
        <w:rPr>
          <w:spacing w:val="6"/>
          <w:lang w:eastAsia="zh-CN"/>
        </w:rPr>
        <w:t>，有丰富的教学经验。</w:t>
      </w:r>
    </w:p>
    <w:p w14:paraId="2EBA13EE">
      <w:pPr>
        <w:pStyle w:val="2"/>
        <w:spacing w:before="70" w:line="360" w:lineRule="auto"/>
        <w:ind w:left="25" w:right="16" w:firstLine="653"/>
        <w:jc w:val="both"/>
        <w:rPr>
          <w:rFonts w:hint="eastAsia"/>
          <w:lang w:eastAsia="zh-CN"/>
        </w:rPr>
      </w:pPr>
      <w:r>
        <w:rPr>
          <w:spacing w:val="8"/>
          <w:lang w:eastAsia="zh-CN"/>
        </w:rPr>
        <w:t>4.认真负责，作风严谨，学术民主，有协作精神，</w:t>
      </w:r>
      <w:r>
        <w:rPr>
          <w:spacing w:val="7"/>
          <w:lang w:eastAsia="zh-CN"/>
        </w:rPr>
        <w:t>能积</w:t>
      </w:r>
      <w:r>
        <w:rPr>
          <w:spacing w:val="8"/>
          <w:lang w:eastAsia="zh-CN"/>
        </w:rPr>
        <w:t>极主动配合主编进行各项组织协调及统稿工作。</w:t>
      </w:r>
    </w:p>
    <w:p w14:paraId="339B5665">
      <w:pPr>
        <w:pStyle w:val="2"/>
        <w:spacing w:before="73" w:line="360" w:lineRule="auto"/>
        <w:ind w:left="27" w:right="14" w:firstLine="655"/>
        <w:jc w:val="both"/>
        <w:rPr>
          <w:rFonts w:hint="eastAsia"/>
          <w:lang w:eastAsia="zh-CN"/>
        </w:rPr>
      </w:pPr>
      <w:r>
        <w:rPr>
          <w:spacing w:val="8"/>
          <w:lang w:eastAsia="zh-CN"/>
        </w:rPr>
        <w:t>5.</w:t>
      </w:r>
      <w:r>
        <w:rPr>
          <w:rFonts w:hint="eastAsia"/>
          <w:spacing w:val="8"/>
          <w:lang w:eastAsia="zh-CN"/>
        </w:rPr>
        <w:t>有丰富的参编相关课程教材或专业书籍的经验，且参编后能推广并使用本教材。</w:t>
      </w:r>
    </w:p>
    <w:p w14:paraId="694E3EB9">
      <w:pPr>
        <w:pStyle w:val="2"/>
        <w:spacing w:before="65" w:line="360" w:lineRule="auto"/>
        <w:ind w:left="41" w:right="16" w:firstLine="640"/>
        <w:jc w:val="both"/>
        <w:rPr>
          <w:rFonts w:hint="eastAsia"/>
          <w:lang w:eastAsia="zh-CN"/>
        </w:rPr>
      </w:pPr>
      <w:r>
        <w:rPr>
          <w:spacing w:val="21"/>
          <w:lang w:eastAsia="zh-CN"/>
        </w:rPr>
        <w:t>6.</w:t>
      </w:r>
      <w:r>
        <w:rPr>
          <w:rFonts w:hint="eastAsia"/>
          <w:spacing w:val="21"/>
          <w:lang w:eastAsia="zh-CN"/>
        </w:rPr>
        <w:t>参编专家须通过所在单位的政治审核，经单位审批同意推荐其担任本教材副主编，并给予工作经费及时间等方面的支持。</w:t>
      </w:r>
    </w:p>
    <w:p w14:paraId="79C93DD5">
      <w:pPr>
        <w:spacing w:before="120" w:line="360" w:lineRule="auto"/>
        <w:ind w:left="32"/>
        <w:jc w:val="both"/>
        <w:outlineLvl w:val="0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8"/>
          <w:sz w:val="31"/>
          <w:szCs w:val="31"/>
          <w:lang w:eastAsia="zh-CN"/>
        </w:rPr>
        <w:t>三、编委申报及遴选条件</w:t>
      </w:r>
    </w:p>
    <w:p w14:paraId="38561388">
      <w:pPr>
        <w:pStyle w:val="2"/>
        <w:spacing w:before="69" w:line="360" w:lineRule="auto"/>
        <w:ind w:left="687"/>
        <w:jc w:val="both"/>
        <w:rPr>
          <w:rFonts w:hint="eastAsia"/>
          <w:lang w:eastAsia="zh-CN"/>
        </w:rPr>
      </w:pPr>
      <w:r>
        <w:rPr>
          <w:spacing w:val="3"/>
          <w:lang w:eastAsia="zh-CN"/>
        </w:rPr>
        <w:t>1.年龄：原则上</w:t>
      </w:r>
      <w:r>
        <w:rPr>
          <w:rFonts w:hint="eastAsia"/>
          <w:spacing w:val="11"/>
          <w:lang w:val="en-US" w:eastAsia="zh-CN"/>
        </w:rPr>
        <w:t>不高于</w:t>
      </w:r>
      <w:r>
        <w:rPr>
          <w:spacing w:val="3"/>
          <w:lang w:eastAsia="zh-CN"/>
        </w:rPr>
        <w:t>60周岁。</w:t>
      </w:r>
    </w:p>
    <w:p w14:paraId="59382BAF">
      <w:pPr>
        <w:pStyle w:val="2"/>
        <w:spacing w:before="71" w:line="360" w:lineRule="auto"/>
        <w:ind w:left="679"/>
        <w:jc w:val="both"/>
        <w:rPr>
          <w:rFonts w:hint="eastAsia"/>
          <w:lang w:eastAsia="zh-CN"/>
        </w:rPr>
      </w:pPr>
      <w:r>
        <w:rPr>
          <w:spacing w:val="7"/>
          <w:lang w:eastAsia="zh-CN"/>
        </w:rPr>
        <w:t>2.职称：原则上为中级</w:t>
      </w:r>
      <w:r>
        <w:rPr>
          <w:rFonts w:hint="eastAsia"/>
          <w:spacing w:val="7"/>
          <w:lang w:val="en-US" w:eastAsia="zh-CN"/>
        </w:rPr>
        <w:t>及</w:t>
      </w:r>
      <w:r>
        <w:rPr>
          <w:spacing w:val="7"/>
          <w:lang w:eastAsia="zh-CN"/>
        </w:rPr>
        <w:t>以上职称。</w:t>
      </w:r>
    </w:p>
    <w:p w14:paraId="5AF0CC43">
      <w:pPr>
        <w:pStyle w:val="2"/>
        <w:spacing w:before="71" w:line="360" w:lineRule="auto"/>
        <w:ind w:left="45" w:right="13" w:firstLine="646"/>
        <w:jc w:val="both"/>
        <w:rPr>
          <w:rFonts w:hint="eastAsia"/>
          <w:lang w:eastAsia="zh-CN"/>
        </w:rPr>
      </w:pPr>
      <w:r>
        <w:rPr>
          <w:spacing w:val="3"/>
          <w:lang w:eastAsia="zh-CN"/>
        </w:rPr>
        <w:t>3.从事</w:t>
      </w:r>
      <w:r>
        <w:rPr>
          <w:rFonts w:hint="eastAsia"/>
          <w:spacing w:val="3"/>
          <w:lang w:eastAsia="zh-CN"/>
        </w:rPr>
        <w:t>相关课程</w:t>
      </w:r>
      <w:r>
        <w:rPr>
          <w:spacing w:val="3"/>
          <w:lang w:eastAsia="zh-CN"/>
        </w:rPr>
        <w:t>教学</w:t>
      </w:r>
      <w:r>
        <w:rPr>
          <w:rFonts w:hint="eastAsia"/>
          <w:spacing w:val="3"/>
          <w:lang w:val="en-US" w:eastAsia="zh-CN"/>
        </w:rPr>
        <w:t>或研究</w:t>
      </w:r>
      <w:r>
        <w:rPr>
          <w:spacing w:val="3"/>
          <w:lang w:eastAsia="zh-CN"/>
        </w:rPr>
        <w:t>工作</w:t>
      </w:r>
      <w:r>
        <w:rPr>
          <w:spacing w:val="6"/>
          <w:lang w:eastAsia="zh-CN"/>
        </w:rPr>
        <w:t>，有丰富的教学经验。</w:t>
      </w:r>
    </w:p>
    <w:p w14:paraId="62D9118F">
      <w:pPr>
        <w:pStyle w:val="2"/>
        <w:spacing w:before="70" w:line="360" w:lineRule="auto"/>
        <w:ind w:left="29" w:right="16" w:firstLine="649"/>
        <w:jc w:val="both"/>
        <w:rPr>
          <w:rFonts w:hint="eastAsia"/>
          <w:lang w:eastAsia="zh-CN"/>
        </w:rPr>
      </w:pPr>
      <w:r>
        <w:rPr>
          <w:spacing w:val="8"/>
          <w:lang w:eastAsia="zh-CN"/>
        </w:rPr>
        <w:t>4.认真负责，作风严谨，学术民主，热爱教学工作</w:t>
      </w:r>
      <w:r>
        <w:rPr>
          <w:spacing w:val="7"/>
          <w:lang w:eastAsia="zh-CN"/>
        </w:rPr>
        <w:t>，能</w:t>
      </w:r>
      <w:r>
        <w:rPr>
          <w:spacing w:val="8"/>
          <w:lang w:eastAsia="zh-CN"/>
        </w:rPr>
        <w:t>积极配合主编、副主编进行各项编写工作。</w:t>
      </w:r>
    </w:p>
    <w:p w14:paraId="3C839861">
      <w:pPr>
        <w:pStyle w:val="2"/>
        <w:spacing w:before="73" w:line="360" w:lineRule="auto"/>
        <w:ind w:left="27" w:right="14" w:firstLine="655"/>
        <w:jc w:val="both"/>
        <w:rPr>
          <w:rFonts w:hint="eastAsia"/>
          <w:lang w:eastAsia="zh-CN"/>
        </w:rPr>
      </w:pPr>
      <w:r>
        <w:rPr>
          <w:spacing w:val="8"/>
          <w:lang w:eastAsia="zh-CN"/>
        </w:rPr>
        <w:t>5.</w:t>
      </w:r>
      <w:r>
        <w:rPr>
          <w:rFonts w:hint="eastAsia"/>
          <w:spacing w:val="8"/>
          <w:lang w:eastAsia="zh-CN"/>
        </w:rPr>
        <w:t>有参编相关课程教材或专业书籍的经验，且参编后能推广并使用本教材。</w:t>
      </w:r>
    </w:p>
    <w:p w14:paraId="1F799DA1">
      <w:pPr>
        <w:pStyle w:val="2"/>
        <w:spacing w:before="64" w:line="360" w:lineRule="auto"/>
        <w:ind w:left="31" w:right="16" w:firstLine="650"/>
        <w:jc w:val="both"/>
        <w:rPr>
          <w:rFonts w:hint="eastAsia"/>
          <w:lang w:eastAsia="zh-CN"/>
        </w:rPr>
      </w:pPr>
      <w:r>
        <w:rPr>
          <w:spacing w:val="21"/>
          <w:lang w:eastAsia="zh-CN"/>
        </w:rPr>
        <w:t>6.</w:t>
      </w:r>
      <w:r>
        <w:rPr>
          <w:rFonts w:hint="eastAsia"/>
          <w:spacing w:val="21"/>
          <w:lang w:eastAsia="zh-CN"/>
        </w:rPr>
        <w:t>须通过所在单位政治审查并同意推荐其担任编委，以及给予工作经费及时间等方面的支持。</w:t>
      </w:r>
    </w:p>
    <w:sectPr>
      <w:footerReference r:id="rId3" w:type="default"/>
      <w:pgSz w:w="11906" w:h="16839"/>
      <w:pgMar w:top="1431" w:right="1785" w:bottom="1156" w:left="1785" w:header="0" w:footer="99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34C61B">
    <w:pPr>
      <w:spacing w:line="176" w:lineRule="auto"/>
      <w:ind w:left="4126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983ECC"/>
    <w:rsid w:val="00267600"/>
    <w:rsid w:val="003F32B5"/>
    <w:rsid w:val="007159FA"/>
    <w:rsid w:val="00983ECC"/>
    <w:rsid w:val="00B636F3"/>
    <w:rsid w:val="00C6363A"/>
    <w:rsid w:val="00E65CC7"/>
    <w:rsid w:val="08206698"/>
    <w:rsid w:val="20CC74C0"/>
    <w:rsid w:val="3CB32672"/>
    <w:rsid w:val="42FA4F15"/>
    <w:rsid w:val="48493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_GB2312" w:hAnsi="仿宋_GB2312" w:eastAsia="仿宋_GB2312" w:cs="仿宋_GB2312"/>
      <w:sz w:val="31"/>
      <w:szCs w:val="31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662</Words>
  <Characters>684</Characters>
  <Lines>21</Lines>
  <Paragraphs>23</Paragraphs>
  <TotalTime>1</TotalTime>
  <ScaleCrop>false</ScaleCrop>
  <LinksUpToDate>false</LinksUpToDate>
  <CharactersWithSpaces>684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2023-07-10T10:30:00Z</dcterms:created>
  <dc:creator>*</dc:creator>
  <cp:lastModifiedBy>王辰男</cp:lastModifiedBy>
  <cp:lastPrinted>2025-10-12T16:17:00Z</cp:lastPrinted>
  <dcterms:modified xsi:type="dcterms:W3CDTF">2025-10-13T09:30:37Z</dcterms:modified>
  <dc:title>附件二：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2025-10-11T15:05:04Z</vt:filetime>
  </property>
  <property fmtid="{D5CDD505-2E9C-101B-9397-08002B2CF9AE}" pid="4" name="KSOTemplateDocerSaveRecord">
    <vt:lpwstr>eyJoZGlkIjoiZGZjOWRhY2I4M2M4NmY2ODRjYWYxMGRjY2FhOTE0MDAiLCJ1c2VySWQiOiIyMjQ3NjM3NTAifQ==</vt:lpwstr>
  </property>
  <property fmtid="{D5CDD505-2E9C-101B-9397-08002B2CF9AE}" pid="5" name="KSOProductBuildVer">
    <vt:lpwstr>2052-12.1.0.22529</vt:lpwstr>
  </property>
  <property fmtid="{D5CDD505-2E9C-101B-9397-08002B2CF9AE}" pid="6" name="ICV">
    <vt:lpwstr>9D01E2CB104243C89A6FC1AC791A7DAB_12</vt:lpwstr>
  </property>
</Properties>
</file>